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36" w:rsidRPr="007860FB" w:rsidRDefault="003D1436" w:rsidP="003D1436">
      <w:pPr>
        <w:rPr>
          <w:rFonts w:ascii="Century Gothic" w:hAnsi="Century Gothic"/>
          <w:color w:val="660033"/>
          <w:sz w:val="40"/>
          <w:szCs w:val="40"/>
        </w:rPr>
      </w:pPr>
      <w:r w:rsidRPr="007860FB">
        <w:rPr>
          <w:rFonts w:ascii="Century Gothic" w:hAnsi="Century Gothic"/>
          <w:color w:val="660033"/>
          <w:sz w:val="40"/>
          <w:szCs w:val="40"/>
        </w:rPr>
        <w:t xml:space="preserve">Information </w:t>
      </w:r>
      <w:proofErr w:type="gramStart"/>
      <w:r w:rsidRPr="007860FB">
        <w:rPr>
          <w:rFonts w:ascii="Century Gothic" w:hAnsi="Century Gothic"/>
          <w:color w:val="660033"/>
          <w:sz w:val="40"/>
          <w:szCs w:val="40"/>
        </w:rPr>
        <w:t>navel /buk</w:t>
      </w:r>
      <w:proofErr w:type="gramEnd"/>
      <w:r w:rsidRPr="007860FB">
        <w:rPr>
          <w:rFonts w:ascii="Century Gothic" w:hAnsi="Century Gothic"/>
          <w:color w:val="660033"/>
          <w:sz w:val="40"/>
          <w:szCs w:val="40"/>
        </w:rPr>
        <w:t xml:space="preserve"> plastik</w:t>
      </w:r>
    </w:p>
    <w:p w:rsidR="003D1436" w:rsidRDefault="003D1436" w:rsidP="003D1436">
      <w:pPr>
        <w:rPr>
          <w:rFonts w:ascii="Century Gothic" w:hAnsi="Century Gothic"/>
          <w:color w:val="7030A0"/>
          <w:sz w:val="40"/>
          <w:szCs w:val="40"/>
        </w:rPr>
      </w:pPr>
    </w:p>
    <w:p w:rsidR="003D1436" w:rsidRDefault="003D1436" w:rsidP="003D1436">
      <w:pPr>
        <w:rPr>
          <w:rFonts w:ascii="Century Gothic" w:hAnsi="Century Gothic"/>
          <w:sz w:val="20"/>
          <w:szCs w:val="20"/>
        </w:rPr>
      </w:pPr>
    </w:p>
    <w:p w:rsidR="003D1436" w:rsidRDefault="003D1436" w:rsidP="003D143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Att tänka på innan operationen</w:t>
      </w:r>
    </w:p>
    <w:p w:rsidR="003D1436" w:rsidRDefault="003D1436" w:rsidP="003D14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Noggrann hygien med tvål och vatten operationsdagens morgon. </w:t>
      </w:r>
      <w:r>
        <w:rPr>
          <w:rFonts w:ascii="Century Gothic" w:hAnsi="Century Gothic" w:cs="Arial"/>
          <w:sz w:val="20"/>
          <w:szCs w:val="20"/>
        </w:rPr>
        <w:t xml:space="preserve">Undvik alkohol och läkemedel som innehåller acetylsalicylsyra </w:t>
      </w:r>
      <w:proofErr w:type="gramStart"/>
      <w:r>
        <w:rPr>
          <w:rFonts w:ascii="Century Gothic" w:hAnsi="Century Gothic" w:cs="Arial"/>
          <w:sz w:val="20"/>
          <w:szCs w:val="20"/>
        </w:rPr>
        <w:t>tex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, magnecyl, Treo och även andra läkemedel som förtunnar blodet tex. Ipren, Voltaren, </w:t>
      </w:r>
      <w:proofErr w:type="spellStart"/>
      <w:r>
        <w:rPr>
          <w:rFonts w:ascii="Century Gothic" w:hAnsi="Century Gothic" w:cs="Arial"/>
          <w:sz w:val="20"/>
          <w:szCs w:val="20"/>
        </w:rPr>
        <w:t>Waran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OMEGA 3 , </w:t>
      </w:r>
      <w:r>
        <w:rPr>
          <w:rFonts w:ascii="Century Gothic" w:hAnsi="Century Gothic" w:cs="Arial"/>
          <w:b/>
          <w:sz w:val="20"/>
          <w:szCs w:val="20"/>
        </w:rPr>
        <w:t>7-10</w:t>
      </w:r>
      <w:r>
        <w:rPr>
          <w:rFonts w:ascii="Century Gothic" w:hAnsi="Century Gothic" w:cs="Arial"/>
          <w:sz w:val="20"/>
          <w:szCs w:val="20"/>
        </w:rPr>
        <w:t xml:space="preserve"> dagar innan operationen. Detta minskar utbredning av blåmärken efter operationen. Undvik även att ta </w:t>
      </w:r>
      <w:r>
        <w:rPr>
          <w:rFonts w:ascii="Century Gothic" w:hAnsi="Century Gothic"/>
          <w:sz w:val="20"/>
          <w:szCs w:val="20"/>
        </w:rPr>
        <w:t>cortison (om du inte måste ta det)</w:t>
      </w:r>
    </w:p>
    <w:p w:rsidR="003D1436" w:rsidRDefault="003D1436" w:rsidP="003D1436">
      <w:pPr>
        <w:rPr>
          <w:rFonts w:ascii="Century Gothic" w:hAnsi="Century Gothic"/>
          <w:b/>
          <w:sz w:val="20"/>
          <w:szCs w:val="20"/>
        </w:rPr>
      </w:pPr>
    </w:p>
    <w:p w:rsidR="003D1436" w:rsidRDefault="003D1436" w:rsidP="003D143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På mottagningen</w:t>
      </w:r>
    </w:p>
    <w:p w:rsidR="003D1436" w:rsidRDefault="003D1436" w:rsidP="003D14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När du kommer till mottagningen ger vi dig smärtlindra</w:t>
      </w:r>
      <w:r w:rsidR="000C6AE0">
        <w:rPr>
          <w:rFonts w:ascii="Century Gothic" w:hAnsi="Century Gothic" w:cs="Arial"/>
          <w:sz w:val="20"/>
          <w:szCs w:val="20"/>
        </w:rPr>
        <w:t>nde läkemedel, och om du önskar,</w:t>
      </w:r>
      <w:r>
        <w:rPr>
          <w:rFonts w:ascii="Century Gothic" w:hAnsi="Century Gothic" w:cs="Arial"/>
          <w:sz w:val="20"/>
          <w:szCs w:val="20"/>
        </w:rPr>
        <w:t xml:space="preserve"> även något </w:t>
      </w:r>
      <w:r>
        <w:rPr>
          <w:rFonts w:ascii="Century Gothic" w:hAnsi="Century Gothic"/>
          <w:sz w:val="20"/>
          <w:szCs w:val="20"/>
        </w:rPr>
        <w:t xml:space="preserve">lugnande före operationen. (Tänk då på att inte ta bilen om du tror att du behöver ta lugnande då det kan påverka din reaktionsförmåga vid bilkörning). Operationen görs sedan i lokalbedövning. </w:t>
      </w:r>
    </w:p>
    <w:p w:rsidR="003D1436" w:rsidRDefault="003D1436" w:rsidP="003D14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 ta med hörlurar för egen musik/bok gör att man kan koppla av lättare.</w:t>
      </w:r>
    </w:p>
    <w:p w:rsidR="003D1436" w:rsidRDefault="003D1436" w:rsidP="003D143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Efter operationen</w:t>
      </w:r>
    </w:p>
    <w:p w:rsidR="003D1436" w:rsidRDefault="003D1436" w:rsidP="003D14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 lägger på ett inre förband med tejp som ska sitta tills suturerna tas bort. Det yttre förbandet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tas bort 2 dagar efter operationen. Efter det tagits bort kan du duscha som vanligt. Tvätta även med </w:t>
      </w:r>
      <w:proofErr w:type="spellStart"/>
      <w:r>
        <w:rPr>
          <w:rFonts w:ascii="Century Gothic" w:hAnsi="Century Gothic"/>
          <w:sz w:val="20"/>
          <w:szCs w:val="20"/>
        </w:rPr>
        <w:t>alsolsprit</w:t>
      </w:r>
      <w:proofErr w:type="spellEnd"/>
      <w:r>
        <w:rPr>
          <w:rFonts w:ascii="Century Gothic" w:hAnsi="Century Gothic"/>
          <w:sz w:val="20"/>
          <w:szCs w:val="20"/>
        </w:rPr>
        <w:t xml:space="preserve"> varje dag utanpå </w:t>
      </w:r>
      <w:proofErr w:type="spellStart"/>
      <w:r>
        <w:rPr>
          <w:rFonts w:ascii="Century Gothic" w:hAnsi="Century Gothic"/>
          <w:sz w:val="20"/>
          <w:szCs w:val="20"/>
        </w:rPr>
        <w:t>tejparna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</w:p>
    <w:p w:rsidR="00FD0399" w:rsidRDefault="003D1436" w:rsidP="003D14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Efter operationen brukar det räcka med Alvedon som smärtstillande.</w:t>
      </w:r>
    </w:p>
    <w:p w:rsidR="003D1436" w:rsidRDefault="003D1436" w:rsidP="003D143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Återbesök </w:t>
      </w:r>
    </w:p>
    <w:p w:rsidR="003D1436" w:rsidRDefault="003D1436" w:rsidP="003D14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Stygnen tas bort efter </w:t>
      </w:r>
      <w:r w:rsidR="00FD0399">
        <w:rPr>
          <w:rFonts w:ascii="Century Gothic" w:hAnsi="Century Gothic"/>
          <w:sz w:val="20"/>
          <w:szCs w:val="20"/>
        </w:rPr>
        <w:t>ca</w:t>
      </w:r>
      <w:r>
        <w:rPr>
          <w:rFonts w:ascii="Century Gothic" w:hAnsi="Century Gothic"/>
          <w:sz w:val="20"/>
          <w:szCs w:val="20"/>
        </w:rPr>
        <w:t xml:space="preserve">14 dagar vid ditt återbesök.  Slutresultatet går </w:t>
      </w:r>
      <w:proofErr w:type="gramStart"/>
      <w:r>
        <w:rPr>
          <w:rFonts w:ascii="Century Gothic" w:hAnsi="Century Gothic"/>
          <w:sz w:val="20"/>
          <w:szCs w:val="20"/>
        </w:rPr>
        <w:t>ej</w:t>
      </w:r>
      <w:proofErr w:type="gramEnd"/>
      <w:r>
        <w:rPr>
          <w:rFonts w:ascii="Century Gothic" w:hAnsi="Century Gothic"/>
          <w:sz w:val="20"/>
          <w:szCs w:val="20"/>
        </w:rPr>
        <w:t xml:space="preserve"> att bedöma fullt ut förrän efter 2-3 månader. Om något inte känns bra efter din operation ska du inte tveka </w:t>
      </w:r>
      <w:proofErr w:type="gramStart"/>
      <w:r>
        <w:rPr>
          <w:rFonts w:ascii="Century Gothic" w:hAnsi="Century Gothic"/>
          <w:sz w:val="20"/>
          <w:szCs w:val="20"/>
        </w:rPr>
        <w:t>att  höra</w:t>
      </w:r>
      <w:proofErr w:type="gramEnd"/>
      <w:r>
        <w:rPr>
          <w:rFonts w:ascii="Century Gothic" w:hAnsi="Century Gothic"/>
          <w:sz w:val="20"/>
          <w:szCs w:val="20"/>
        </w:rPr>
        <w:t xml:space="preserve"> av dig. </w:t>
      </w:r>
    </w:p>
    <w:p w:rsidR="003D1436" w:rsidRPr="00FD0399" w:rsidRDefault="003D1436" w:rsidP="003D1436">
      <w:pPr>
        <w:rPr>
          <w:rFonts w:ascii="Century Gothic" w:hAnsi="Century Gothic"/>
          <w:b/>
          <w:sz w:val="20"/>
          <w:szCs w:val="20"/>
        </w:rPr>
      </w:pPr>
      <w:proofErr w:type="gramStart"/>
      <w:r w:rsidRPr="00FD0399">
        <w:rPr>
          <w:rFonts w:ascii="Century Gothic" w:hAnsi="Century Gothic"/>
          <w:b/>
          <w:sz w:val="20"/>
          <w:szCs w:val="20"/>
        </w:rPr>
        <w:t>Träning /fysisk</w:t>
      </w:r>
      <w:proofErr w:type="gramEnd"/>
      <w:r w:rsidRPr="00FD0399">
        <w:rPr>
          <w:rFonts w:ascii="Century Gothic" w:hAnsi="Century Gothic"/>
          <w:b/>
          <w:sz w:val="20"/>
          <w:szCs w:val="20"/>
        </w:rPr>
        <w:t xml:space="preserve"> aktivitet</w:t>
      </w:r>
    </w:p>
    <w:p w:rsidR="00FD0399" w:rsidRDefault="00FD0399" w:rsidP="003D14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 ska inte träna på ca 1 månad. Du får mer exakta direktiv efter operationen av din operatör.</w:t>
      </w:r>
    </w:p>
    <w:p w:rsidR="003D1436" w:rsidRDefault="003D1436" w:rsidP="003D1436">
      <w:pPr>
        <w:rPr>
          <w:rFonts w:ascii="Century Gothic" w:hAnsi="Century Gothic" w:cs="Arial"/>
          <w:sz w:val="20"/>
          <w:szCs w:val="20"/>
        </w:rPr>
      </w:pPr>
    </w:p>
    <w:p w:rsidR="003D1436" w:rsidRDefault="003D1436" w:rsidP="003D1436">
      <w:pPr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Välkommen !</w:t>
      </w:r>
      <w:proofErr w:type="gramEnd"/>
    </w:p>
    <w:p w:rsidR="003D1436" w:rsidRPr="007860FB" w:rsidRDefault="003D1436" w:rsidP="003D1436">
      <w:pPr>
        <w:rPr>
          <w:color w:val="660033"/>
          <w:sz w:val="24"/>
          <w:szCs w:val="24"/>
        </w:rPr>
      </w:pPr>
    </w:p>
    <w:p w:rsidR="003D1436" w:rsidRPr="007860FB" w:rsidRDefault="003D1436" w:rsidP="003D1436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7860FB">
        <w:rPr>
          <w:rFonts w:ascii="Century Gothic" w:hAnsi="Century Gothic" w:cs="Arial"/>
          <w:b/>
          <w:color w:val="660033"/>
          <w:sz w:val="20"/>
          <w:szCs w:val="20"/>
        </w:rPr>
        <w:t xml:space="preserve">Ring eller maila oss gärna </w:t>
      </w:r>
      <w:r w:rsidR="000C6AE0" w:rsidRPr="007860FB">
        <w:rPr>
          <w:rFonts w:ascii="Century Gothic" w:hAnsi="Century Gothic" w:cs="Arial"/>
          <w:b/>
          <w:color w:val="660033"/>
          <w:sz w:val="20"/>
          <w:szCs w:val="20"/>
        </w:rPr>
        <w:t xml:space="preserve">om du har frågor </w:t>
      </w:r>
      <w:proofErr w:type="spellStart"/>
      <w:r w:rsidR="000C6AE0" w:rsidRPr="007860FB">
        <w:rPr>
          <w:rFonts w:ascii="Century Gothic" w:hAnsi="Century Gothic" w:cs="Arial"/>
          <w:b/>
          <w:color w:val="660033"/>
          <w:sz w:val="20"/>
          <w:szCs w:val="20"/>
        </w:rPr>
        <w:t>tel</w:t>
      </w:r>
      <w:proofErr w:type="spellEnd"/>
      <w:r w:rsidR="000C6AE0" w:rsidRPr="007860FB">
        <w:rPr>
          <w:rFonts w:ascii="Century Gothic" w:hAnsi="Century Gothic" w:cs="Arial"/>
          <w:b/>
          <w:color w:val="660033"/>
          <w:sz w:val="20"/>
          <w:szCs w:val="20"/>
        </w:rPr>
        <w:t xml:space="preserve"> 08/123 21 </w:t>
      </w:r>
      <w:proofErr w:type="gramStart"/>
      <w:r w:rsidR="000C6AE0" w:rsidRPr="007860FB">
        <w:rPr>
          <w:rFonts w:ascii="Century Gothic" w:hAnsi="Century Gothic" w:cs="Arial"/>
          <w:b/>
          <w:color w:val="660033"/>
          <w:sz w:val="20"/>
          <w:szCs w:val="20"/>
        </w:rPr>
        <w:t>200</w:t>
      </w:r>
      <w:r w:rsidRPr="007860FB">
        <w:rPr>
          <w:rFonts w:ascii="Century Gothic" w:hAnsi="Century Gothic" w:cs="Arial"/>
          <w:b/>
          <w:color w:val="660033"/>
          <w:sz w:val="20"/>
          <w:szCs w:val="20"/>
        </w:rPr>
        <w:t xml:space="preserve">     info</w:t>
      </w:r>
      <w:proofErr w:type="gramEnd"/>
      <w:r w:rsidRPr="007860FB">
        <w:rPr>
          <w:rFonts w:ascii="Century Gothic" w:hAnsi="Century Gothic" w:cs="Arial"/>
          <w:b/>
          <w:color w:val="660033"/>
          <w:sz w:val="20"/>
          <w:szCs w:val="20"/>
        </w:rPr>
        <w:t xml:space="preserve">@stockholmskliniken.se </w:t>
      </w:r>
    </w:p>
    <w:p w:rsidR="003D1436" w:rsidRDefault="003D1436" w:rsidP="003D1436">
      <w:pPr>
        <w:rPr>
          <w:sz w:val="24"/>
          <w:szCs w:val="24"/>
        </w:rPr>
      </w:pPr>
    </w:p>
    <w:p w:rsidR="005C271A" w:rsidRDefault="005C271A"/>
    <w:sectPr w:rsidR="005C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36"/>
    <w:rsid w:val="000C6AE0"/>
    <w:rsid w:val="003D1436"/>
    <w:rsid w:val="005C271A"/>
    <w:rsid w:val="007860FB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F5FE-109E-4B8C-8094-AB605FF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3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 TTI</dc:creator>
  <cp:keywords/>
  <dc:description/>
  <cp:lastModifiedBy>TTI TTI</cp:lastModifiedBy>
  <cp:revision>3</cp:revision>
  <dcterms:created xsi:type="dcterms:W3CDTF">2021-12-14T10:24:00Z</dcterms:created>
  <dcterms:modified xsi:type="dcterms:W3CDTF">2022-11-23T08:48:00Z</dcterms:modified>
</cp:coreProperties>
</file>